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0174F" w14:textId="77777777" w:rsidR="000E54A5" w:rsidRPr="000E54A5" w:rsidRDefault="00DA5108" w:rsidP="000E54A5">
      <w:pPr>
        <w:pStyle w:val="Heading3"/>
        <w:rPr>
          <w:b w:val="0"/>
          <w:sz w:val="20"/>
        </w:rPr>
      </w:pPr>
      <w:r>
        <w:t>HAIAP website questionnaire</w:t>
      </w:r>
      <w:r w:rsidR="000E54A5">
        <w:t xml:space="preserve"> </w:t>
      </w:r>
      <w:hyperlink r:id="rId8" w:history="1">
        <w:r w:rsidR="000E54A5" w:rsidRPr="000E54A5">
          <w:rPr>
            <w:rStyle w:val="Hyperlink"/>
            <w:b w:val="0"/>
            <w:sz w:val="20"/>
          </w:rPr>
          <w:t>www.HAIAsiaPacific.org</w:t>
        </w:r>
      </w:hyperlink>
    </w:p>
    <w:p w14:paraId="261F092C" w14:textId="4925B575" w:rsidR="00495CB3" w:rsidRPr="00495CB3" w:rsidRDefault="00495CB3" w:rsidP="00495CB3">
      <w:r>
        <w:t xml:space="preserve">Please </w:t>
      </w:r>
      <w:r w:rsidR="008B75DA">
        <w:t xml:space="preserve">download this document, </w:t>
      </w:r>
      <w:r>
        <w:t xml:space="preserve">complete </w:t>
      </w:r>
      <w:r w:rsidR="008B75DA">
        <w:t xml:space="preserve">it, </w:t>
      </w:r>
      <w:r>
        <w:t xml:space="preserve">and return to </w:t>
      </w:r>
      <w:hyperlink r:id="rId9" w:history="1">
        <w:r w:rsidR="000E54A5" w:rsidRPr="000E54A5">
          <w:t xml:space="preserve"> </w:t>
        </w:r>
        <w:r w:rsidR="000E54A5" w:rsidRPr="000E54A5">
          <w:rPr>
            <w:rStyle w:val="Hyperlink"/>
          </w:rPr>
          <w:t>shila kaur &lt;kaur_shila@yahoo.com&gt;</w:t>
        </w:r>
        <w:r w:rsidR="000E54A5">
          <w:rPr>
            <w:rStyle w:val="Hyperlink"/>
          </w:rPr>
          <w:t xml:space="preserve"> </w:t>
        </w:r>
      </w:hyperlink>
      <w:r>
        <w:t xml:space="preserve"> </w:t>
      </w:r>
    </w:p>
    <w:p w14:paraId="3C62F18A" w14:textId="7DA466E9" w:rsidR="00DA5108" w:rsidRDefault="008B75DA" w:rsidP="00DA5108">
      <w:r>
        <w:t>Thank you</w:t>
      </w:r>
    </w:p>
    <w:p w14:paraId="57CA0EBE" w14:textId="77777777" w:rsidR="008B75DA" w:rsidRDefault="008B75DA" w:rsidP="00DA5108"/>
    <w:p w14:paraId="3AD91B1E" w14:textId="77777777" w:rsidR="00DA5108" w:rsidRDefault="00DA5108" w:rsidP="007C461E">
      <w:pPr>
        <w:spacing w:line="480" w:lineRule="auto"/>
      </w:pPr>
      <w:r>
        <w:t>Have you been to the website before today?</w:t>
      </w:r>
    </w:p>
    <w:p w14:paraId="35F21B86" w14:textId="77777777" w:rsidR="00DA5108" w:rsidRDefault="00DA5108" w:rsidP="007C461E">
      <w:pPr>
        <w:spacing w:line="480" w:lineRule="auto"/>
      </w:pPr>
      <w:r>
        <w:t>Yes   /  No  (delete one)</w:t>
      </w:r>
    </w:p>
    <w:p w14:paraId="1879DD18" w14:textId="77777777" w:rsidR="00DA5108" w:rsidRDefault="00DA5108" w:rsidP="007C461E">
      <w:pPr>
        <w:spacing w:line="480" w:lineRule="auto"/>
      </w:pPr>
      <w:r>
        <w:t>Why would you visit the website?</w:t>
      </w:r>
    </w:p>
    <w:p w14:paraId="1623993E" w14:textId="77777777" w:rsidR="00DA5108" w:rsidRDefault="00DA5108" w:rsidP="007C461E">
      <w:pPr>
        <w:spacing w:line="480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EBAA9DA" w14:textId="77777777" w:rsidR="00DA5108" w:rsidRDefault="007C461E" w:rsidP="007C461E">
      <w:r>
        <w:t>Please look at the black bar under the header on the first page and click on each topic to see what it leads to.</w:t>
      </w:r>
    </w:p>
    <w:p w14:paraId="0A12F13B" w14:textId="77777777" w:rsidR="007C461E" w:rsidRDefault="007C461E" w:rsidP="00DA5108"/>
    <w:p w14:paraId="13BD209B" w14:textId="77777777" w:rsidR="00DA5108" w:rsidRDefault="007C461E" w:rsidP="00DA5108">
      <w:r>
        <w:t>Do you have more or better ideas about what could be included here?</w:t>
      </w:r>
    </w:p>
    <w:p w14:paraId="59988850" w14:textId="77777777" w:rsidR="007C461E" w:rsidRDefault="007C461E" w:rsidP="00DA5108"/>
    <w:p w14:paraId="4BB25322" w14:textId="77777777" w:rsidR="007C461E" w:rsidRDefault="007C461E" w:rsidP="007C461E">
      <w:pPr>
        <w:spacing w:line="480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32C12AD" w14:textId="77777777" w:rsidR="007C461E" w:rsidRDefault="007C461E" w:rsidP="00DA5108">
      <w:r>
        <w:t xml:space="preserve">Links to Member organisations are provided so their activities can be seen but we would like to include more. </w:t>
      </w:r>
    </w:p>
    <w:p w14:paraId="1CD529BA" w14:textId="77777777" w:rsidR="007C461E" w:rsidRDefault="007C461E" w:rsidP="00DA5108"/>
    <w:p w14:paraId="38AE84DC" w14:textId="77777777" w:rsidR="007C461E" w:rsidRDefault="007C461E" w:rsidP="00DA5108">
      <w:r>
        <w:t>Would you be prepared to provide a link to your organisation?</w:t>
      </w:r>
    </w:p>
    <w:p w14:paraId="1A2BBFEB" w14:textId="77777777" w:rsidR="007C461E" w:rsidRDefault="007C461E" w:rsidP="00DA5108">
      <w:r>
        <w:t>Would you like to include more information?</w:t>
      </w:r>
    </w:p>
    <w:p w14:paraId="526E5761" w14:textId="77777777" w:rsidR="00B54814" w:rsidRDefault="00B54814" w:rsidP="00B54814">
      <w:pPr>
        <w:spacing w:line="480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53C8681" w14:textId="77777777" w:rsidR="007C461E" w:rsidRDefault="007C461E" w:rsidP="00DA5108">
      <w:r>
        <w:t>Are you happy with the general layout of the website and the links provided?</w:t>
      </w:r>
    </w:p>
    <w:p w14:paraId="2E010098" w14:textId="77777777" w:rsidR="007C461E" w:rsidRDefault="007C461E" w:rsidP="00DA5108"/>
    <w:p w14:paraId="6E1B015F" w14:textId="1D109140" w:rsidR="00B54814" w:rsidRDefault="00B54814" w:rsidP="00DA5108">
      <w:r>
        <w:t>Yes  No  (delete one)</w:t>
      </w:r>
    </w:p>
    <w:p w14:paraId="77809943" w14:textId="77777777" w:rsidR="007C461E" w:rsidRDefault="007C461E" w:rsidP="00DA5108">
      <w:r>
        <w:t>Further comments:</w:t>
      </w:r>
    </w:p>
    <w:p w14:paraId="1B849B93" w14:textId="77777777" w:rsidR="007C461E" w:rsidRDefault="007C461E" w:rsidP="00DA5108"/>
    <w:p w14:paraId="4951102C" w14:textId="77777777" w:rsidR="007C461E" w:rsidRDefault="007C461E" w:rsidP="007C461E">
      <w:pPr>
        <w:spacing w:line="480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5E6438C" w14:textId="36AD6F07" w:rsidR="007C461E" w:rsidRDefault="00495CB3" w:rsidP="00DA5108">
      <w:r>
        <w:t>Comments can be added to the website but until now no comments have been added.</w:t>
      </w:r>
    </w:p>
    <w:p w14:paraId="616731ED" w14:textId="77777777" w:rsidR="00495CB3" w:rsidRDefault="00495CB3" w:rsidP="00DA5108"/>
    <w:p w14:paraId="368935DC" w14:textId="653B42E5" w:rsidR="00495CB3" w:rsidRDefault="00495CB3" w:rsidP="00DA5108">
      <w:r>
        <w:t>Should we continue to allow / encourage comments?   Yes   No  (delete one)</w:t>
      </w:r>
    </w:p>
    <w:p w14:paraId="4144E1A8" w14:textId="77777777" w:rsidR="00495CB3" w:rsidRDefault="00495CB3" w:rsidP="00DA5108"/>
    <w:p w14:paraId="796560F0" w14:textId="1331296A" w:rsidR="00495CB3" w:rsidRDefault="00495CB3" w:rsidP="00495CB3">
      <w:pPr>
        <w:spacing w:line="480" w:lineRule="auto"/>
      </w:pPr>
      <w:r>
        <w:t>Other ideas ---------------------------------------------------------------------------------------------------------------------------------------------------------------------------------------------------------------------------</w:t>
      </w:r>
    </w:p>
    <w:p w14:paraId="4EF34217" w14:textId="54D3D389" w:rsidR="00495CB3" w:rsidRDefault="00495CB3" w:rsidP="00DA5108">
      <w:r>
        <w:t>Do you think the ‘Posts’ are useful?  Yes   No  (delete one)</w:t>
      </w:r>
    </w:p>
    <w:p w14:paraId="4E47734C" w14:textId="77777777" w:rsidR="00495CB3" w:rsidRDefault="00495CB3" w:rsidP="00495CB3">
      <w:pPr>
        <w:spacing w:line="480" w:lineRule="auto"/>
      </w:pPr>
    </w:p>
    <w:p w14:paraId="0C91BE8A" w14:textId="77777777" w:rsidR="00495CB3" w:rsidRDefault="00495CB3" w:rsidP="00495CB3">
      <w:pPr>
        <w:spacing w:line="480" w:lineRule="auto"/>
      </w:pPr>
      <w:r>
        <w:t>Other ideas ---------------------------------------------------------------------------------------------------------------------------------------------------------------------------------------------------------------------------</w:t>
      </w:r>
    </w:p>
    <w:p w14:paraId="7A78EFBA" w14:textId="20BAEBC5" w:rsidR="00495CB3" w:rsidRDefault="00495CB3" w:rsidP="00DA5108">
      <w:r>
        <w:t xml:space="preserve">Your name please – so we can get back to you for </w:t>
      </w:r>
      <w:r w:rsidR="000E54A5">
        <w:t xml:space="preserve">clarification or </w:t>
      </w:r>
      <w:bookmarkStart w:id="0" w:name="_GoBack"/>
      <w:bookmarkEnd w:id="0"/>
      <w:r>
        <w:t>more ideas.</w:t>
      </w:r>
    </w:p>
    <w:p w14:paraId="2243D79B" w14:textId="77777777" w:rsidR="00495CB3" w:rsidRDefault="00495CB3" w:rsidP="00DA5108"/>
    <w:p w14:paraId="32C3B46D" w14:textId="18ED7E16" w:rsidR="00495CB3" w:rsidRPr="00DA5108" w:rsidRDefault="00495CB3" w:rsidP="00DA5108">
      <w:r>
        <w:t>----------------------------------------------------------------------------------------------------------------------</w:t>
      </w:r>
    </w:p>
    <w:sectPr w:rsidR="00495CB3" w:rsidRPr="00DA5108" w:rsidSect="008B75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/>
      <w:pgMar w:top="1134" w:right="992" w:bottom="1134" w:left="144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7DC30" w14:textId="77777777" w:rsidR="00DA5108" w:rsidRDefault="00DA5108">
      <w:r>
        <w:separator/>
      </w:r>
    </w:p>
  </w:endnote>
  <w:endnote w:type="continuationSeparator" w:id="0">
    <w:p w14:paraId="170C39F3" w14:textId="77777777" w:rsidR="00DA5108" w:rsidRDefault="00DA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meriGarmnd BT">
    <w:altName w:val="Bookman Old Style"/>
    <w:panose1 w:val="00000000000000000000"/>
    <w:charset w:val="00"/>
    <w:family w:val="roman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7D188" w14:textId="77777777" w:rsidR="004712BC" w:rsidRDefault="000E54A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FB2A6" w14:textId="77777777" w:rsidR="004712BC" w:rsidRPr="00062853" w:rsidRDefault="00DA5108">
    <w:pPr>
      <w:pStyle w:val="Footer"/>
      <w:rPr>
        <w:rFonts w:ascii="Arial" w:hAnsi="Arial"/>
        <w:sz w:val="16"/>
      </w:rPr>
    </w:pPr>
    <w:r>
      <w:tab/>
    </w:r>
    <w:r w:rsidRPr="00062853">
      <w:rPr>
        <w:rStyle w:val="PageNumber"/>
        <w:sz w:val="16"/>
      </w:rPr>
      <w:fldChar w:fldCharType="begin"/>
    </w:r>
    <w:r w:rsidRPr="00062853">
      <w:rPr>
        <w:rStyle w:val="PageNumber"/>
        <w:rFonts w:ascii="Arial" w:hAnsi="Arial"/>
        <w:sz w:val="16"/>
      </w:rPr>
      <w:instrText xml:space="preserve"> PAGE </w:instrText>
    </w:r>
    <w:r w:rsidRPr="00062853">
      <w:rPr>
        <w:rStyle w:val="PageNumber"/>
        <w:sz w:val="16"/>
      </w:rPr>
      <w:fldChar w:fldCharType="separate"/>
    </w:r>
    <w:r w:rsidR="000E54A5">
      <w:rPr>
        <w:rStyle w:val="PageNumber"/>
        <w:rFonts w:ascii="Arial" w:hAnsi="Arial"/>
        <w:noProof/>
        <w:sz w:val="16"/>
      </w:rPr>
      <w:t>1</w:t>
    </w:r>
    <w:r w:rsidRPr="00062853"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27654" w14:textId="77777777" w:rsidR="004712BC" w:rsidRDefault="000E54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A2A5A" w14:textId="77777777" w:rsidR="00DA5108" w:rsidRDefault="00DA5108">
      <w:r>
        <w:separator/>
      </w:r>
    </w:p>
  </w:footnote>
  <w:footnote w:type="continuationSeparator" w:id="0">
    <w:p w14:paraId="07DD9163" w14:textId="77777777" w:rsidR="00DA5108" w:rsidRDefault="00DA51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4FF82" w14:textId="77777777" w:rsidR="004712BC" w:rsidRDefault="000E54A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22E6B" w14:textId="77777777" w:rsidR="004712BC" w:rsidRDefault="000E54A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91DF9" w14:textId="77777777" w:rsidR="004712BC" w:rsidRDefault="000E54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45078F"/>
    <w:multiLevelType w:val="hybridMultilevel"/>
    <w:tmpl w:val="3E5829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B56D9"/>
    <w:multiLevelType w:val="singleLevel"/>
    <w:tmpl w:val="DD3848FC"/>
    <w:lvl w:ilvl="0">
      <w:start w:val="1"/>
      <w:numFmt w:val="decimal"/>
      <w:pStyle w:val="HR-No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">
    <w:nsid w:val="182F0A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C1C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81E1B6A"/>
    <w:multiLevelType w:val="hybridMultilevel"/>
    <w:tmpl w:val="3E58290C"/>
    <w:lvl w:ilvl="0" w:tplc="227225D8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65567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08"/>
    <w:rsid w:val="000E54A5"/>
    <w:rsid w:val="00495CB3"/>
    <w:rsid w:val="007C461E"/>
    <w:rsid w:val="008B75DA"/>
    <w:rsid w:val="00B54814"/>
    <w:rsid w:val="00DA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7DF31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</w:rPr>
  </w:style>
  <w:style w:type="paragraph" w:styleId="Heading1">
    <w:name w:val="heading 1"/>
    <w:basedOn w:val="Normal"/>
    <w:next w:val="Normal"/>
    <w:qFormat/>
    <w:pPr>
      <w:keepNext/>
      <w:spacing w:before="280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outlineLvl w:val="3"/>
    </w:pPr>
    <w:rPr>
      <w:rFonts w:ascii="Helvetica" w:hAnsi="Helvetica"/>
      <w:b/>
      <w:i/>
      <w:sz w:val="24"/>
    </w:rPr>
  </w:style>
  <w:style w:type="paragraph" w:styleId="Heading5">
    <w:name w:val="heading 5"/>
    <w:basedOn w:val="Normal"/>
    <w:next w:val="Normal"/>
    <w:qFormat/>
    <w:pPr>
      <w:spacing w:before="160" w:after="6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621"/>
        <w:tab w:val="left" w:pos="19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7"/>
    </w:pPr>
    <w:rPr>
      <w:rFonts w:ascii="Times New Roman" w:hAnsi="Times New Roman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tabs>
        <w:tab w:val="right" w:leader="dot" w:pos="9356"/>
      </w:tabs>
      <w:spacing w:before="200"/>
    </w:pPr>
    <w:rPr>
      <w:b/>
    </w:rPr>
  </w:style>
  <w:style w:type="paragraph" w:customStyle="1" w:styleId="Bodybullets">
    <w:name w:val="Body bullets"/>
    <w:basedOn w:val="BodyText"/>
    <w:pPr>
      <w:numPr>
        <w:numId w:val="1"/>
      </w:numPr>
      <w:ind w:left="357" w:hanging="357"/>
    </w:pPr>
    <w:rPr>
      <w:rFonts w:eastAsia="Times"/>
      <w:lang w:val="en-US"/>
    </w:rPr>
  </w:style>
  <w:style w:type="paragraph" w:styleId="BodyText">
    <w:name w:val="Body Text"/>
    <w:basedOn w:val="Normal"/>
    <w:pPr>
      <w:spacing w:before="80" w:after="80"/>
    </w:pPr>
  </w:style>
  <w:style w:type="paragraph" w:customStyle="1" w:styleId="Bodynumbers">
    <w:name w:val="Body numbers"/>
    <w:basedOn w:val="Bodybullets"/>
    <w:pPr>
      <w:numPr>
        <w:numId w:val="0"/>
      </w:numPr>
    </w:pPr>
  </w:style>
  <w:style w:type="paragraph" w:styleId="TOC2">
    <w:name w:val="toc 2"/>
    <w:basedOn w:val="Normal"/>
    <w:next w:val="Normal"/>
    <w:autoRedefine/>
    <w:pPr>
      <w:tabs>
        <w:tab w:val="right" w:leader="dot" w:pos="9356"/>
        <w:tab w:val="right" w:leader="dot" w:pos="9781"/>
      </w:tabs>
      <w:spacing w:before="120"/>
    </w:pPr>
    <w:rPr>
      <w:noProof/>
    </w:rPr>
  </w:style>
  <w:style w:type="paragraph" w:styleId="TOC3">
    <w:name w:val="toc 3"/>
    <w:basedOn w:val="Normal"/>
    <w:next w:val="Normal"/>
    <w:autoRedefine/>
    <w:pPr>
      <w:tabs>
        <w:tab w:val="right" w:leader="dot" w:pos="9356"/>
      </w:tabs>
      <w:ind w:left="220"/>
    </w:pPr>
    <w:rPr>
      <w:sz w:val="18"/>
    </w:rPr>
  </w:style>
  <w:style w:type="paragraph" w:styleId="TOC4">
    <w:name w:val="toc 4"/>
    <w:basedOn w:val="Normal"/>
    <w:next w:val="Normal"/>
    <w:autoRedefine/>
    <w:pPr>
      <w:tabs>
        <w:tab w:val="right" w:leader="dot" w:pos="9356"/>
      </w:tabs>
      <w:ind w:left="440"/>
    </w:pPr>
    <w:rPr>
      <w:i/>
      <w:sz w:val="18"/>
    </w:rPr>
  </w:style>
  <w:style w:type="paragraph" w:customStyle="1" w:styleId="Tx">
    <w:name w:val="Tx"/>
    <w:basedOn w:val="Normal"/>
    <w:pPr>
      <w:widowControl w:val="0"/>
      <w:tabs>
        <w:tab w:val="left" w:pos="420"/>
      </w:tabs>
      <w:ind w:left="440" w:hanging="420"/>
    </w:pPr>
    <w:rPr>
      <w:lang w:val="en-US"/>
    </w:rPr>
  </w:style>
  <w:style w:type="paragraph" w:customStyle="1" w:styleId="NormalWHO">
    <w:name w:val="Normal WHO"/>
    <w:basedOn w:val="Normal"/>
    <w:pPr>
      <w:ind w:left="567" w:hanging="567"/>
    </w:pPr>
    <w:rPr>
      <w:rFonts w:ascii="Times" w:hAnsi="Times"/>
      <w:sz w:val="24"/>
    </w:rPr>
  </w:style>
  <w:style w:type="paragraph" w:customStyle="1" w:styleId="LIST">
    <w:name w:val="LIST"/>
    <w:basedOn w:val="BodyText"/>
    <w:pPr>
      <w:tabs>
        <w:tab w:val="left" w:pos="284"/>
      </w:tabs>
      <w:spacing w:before="40" w:after="40"/>
    </w:pPr>
  </w:style>
  <w:style w:type="paragraph" w:customStyle="1" w:styleId="BULLET">
    <w:name w:val="BULLET"/>
    <w:basedOn w:val="Normal"/>
    <w:pPr>
      <w:tabs>
        <w:tab w:val="num" w:pos="360"/>
      </w:tabs>
      <w:ind w:left="360" w:hanging="360"/>
    </w:pPr>
    <w:rPr>
      <w:lang w:val="en-US"/>
    </w:rPr>
  </w:style>
  <w:style w:type="paragraph" w:customStyle="1" w:styleId="NOTE">
    <w:name w:val="NOTE"/>
    <w:basedOn w:val="Normal"/>
    <w:pPr>
      <w:tabs>
        <w:tab w:val="left" w:pos="440"/>
      </w:tabs>
      <w:ind w:left="420" w:hanging="400"/>
    </w:pPr>
    <w:rPr>
      <w:b/>
      <w:i/>
      <w:lang w:val="en-US"/>
    </w:rPr>
  </w:style>
  <w:style w:type="paragraph" w:customStyle="1" w:styleId="BodytextB">
    <w:name w:val="Body textB"/>
    <w:basedOn w:val="BodyText"/>
    <w:pPr>
      <w:tabs>
        <w:tab w:val="left" w:pos="426"/>
      </w:tabs>
      <w:spacing w:before="40" w:after="40"/>
      <w:ind w:left="425" w:hanging="425"/>
    </w:pPr>
  </w:style>
  <w:style w:type="paragraph" w:styleId="BodyText2">
    <w:name w:val="Body Text 2"/>
    <w:basedOn w:val="Normal"/>
    <w:pPr>
      <w:widowControl w:val="0"/>
      <w:tabs>
        <w:tab w:val="left" w:pos="-1080"/>
        <w:tab w:val="left" w:pos="-720"/>
        <w:tab w:val="left" w:pos="0"/>
        <w:tab w:val="left" w:pos="720"/>
        <w:tab w:val="left" w:pos="1621"/>
        <w:tab w:val="left" w:pos="19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meriGarmnd BT" w:hAnsi="AmeriGarmnd BT"/>
      <w:sz w:val="24"/>
    </w:rPr>
  </w:style>
  <w:style w:type="paragraph" w:styleId="FootnoteText">
    <w:name w:val="footnote text"/>
    <w:basedOn w:val="Normal"/>
    <w:pPr>
      <w:widowControl w:val="0"/>
    </w:pPr>
    <w:rPr>
      <w:rFonts w:ascii="Courier New" w:hAnsi="Courier New"/>
      <w:snapToGrid w:val="0"/>
      <w:sz w:val="24"/>
      <w:lang w:val="en-US"/>
    </w:rPr>
  </w:style>
  <w:style w:type="paragraph" w:styleId="List0">
    <w:name w:val="List"/>
    <w:basedOn w:val="Normal"/>
    <w:pPr>
      <w:ind w:left="360" w:hanging="360"/>
    </w:pPr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autoRedefine/>
    <w:pPr>
      <w:ind w:left="880"/>
    </w:pPr>
  </w:style>
  <w:style w:type="paragraph" w:styleId="TOC6">
    <w:name w:val="toc 6"/>
    <w:basedOn w:val="Normal"/>
    <w:next w:val="Normal"/>
    <w:autoRedefine/>
    <w:pPr>
      <w:ind w:left="1100"/>
    </w:pPr>
  </w:style>
  <w:style w:type="paragraph" w:styleId="TOC7">
    <w:name w:val="toc 7"/>
    <w:basedOn w:val="Normal"/>
    <w:next w:val="Normal"/>
    <w:autoRedefine/>
    <w:pPr>
      <w:ind w:left="1320"/>
    </w:pPr>
  </w:style>
  <w:style w:type="paragraph" w:styleId="TOC8">
    <w:name w:val="toc 8"/>
    <w:basedOn w:val="Normal"/>
    <w:next w:val="Normal"/>
    <w:autoRedefine/>
    <w:pPr>
      <w:ind w:left="1540"/>
    </w:pPr>
  </w:style>
  <w:style w:type="paragraph" w:styleId="TOC9">
    <w:name w:val="toc 9"/>
    <w:basedOn w:val="Normal"/>
    <w:next w:val="Normal"/>
    <w:autoRedefine/>
    <w:pPr>
      <w:ind w:left="1760"/>
    </w:pPr>
  </w:style>
  <w:style w:type="paragraph" w:customStyle="1" w:styleId="HR-No">
    <w:name w:val="HR-No"/>
    <w:basedOn w:val="Normal"/>
    <w:pPr>
      <w:numPr>
        <w:numId w:val="8"/>
      </w:numPr>
      <w:tabs>
        <w:tab w:val="left" w:pos="425"/>
      </w:tabs>
      <w:spacing w:after="160" w:line="240" w:lineRule="exact"/>
      <w:jc w:val="both"/>
    </w:pPr>
    <w:rPr>
      <w:rFonts w:ascii="Times New Roman" w:hAnsi="Times New Roman"/>
      <w:snapToGrid w:val="0"/>
    </w:rPr>
  </w:style>
  <w:style w:type="character" w:styleId="Hyperlink">
    <w:name w:val="Hyperlink"/>
    <w:basedOn w:val="DefaultParagraphFont"/>
    <w:uiPriority w:val="99"/>
    <w:unhideWhenUsed/>
    <w:rsid w:val="00DA51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51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</w:rPr>
  </w:style>
  <w:style w:type="paragraph" w:styleId="Heading1">
    <w:name w:val="heading 1"/>
    <w:basedOn w:val="Normal"/>
    <w:next w:val="Normal"/>
    <w:qFormat/>
    <w:pPr>
      <w:keepNext/>
      <w:spacing w:before="280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outlineLvl w:val="3"/>
    </w:pPr>
    <w:rPr>
      <w:rFonts w:ascii="Helvetica" w:hAnsi="Helvetica"/>
      <w:b/>
      <w:i/>
      <w:sz w:val="24"/>
    </w:rPr>
  </w:style>
  <w:style w:type="paragraph" w:styleId="Heading5">
    <w:name w:val="heading 5"/>
    <w:basedOn w:val="Normal"/>
    <w:next w:val="Normal"/>
    <w:qFormat/>
    <w:pPr>
      <w:spacing w:before="160" w:after="6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621"/>
        <w:tab w:val="left" w:pos="19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7"/>
    </w:pPr>
    <w:rPr>
      <w:rFonts w:ascii="Times New Roman" w:hAnsi="Times New Roman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tabs>
        <w:tab w:val="right" w:leader="dot" w:pos="9356"/>
      </w:tabs>
      <w:spacing w:before="200"/>
    </w:pPr>
    <w:rPr>
      <w:b/>
    </w:rPr>
  </w:style>
  <w:style w:type="paragraph" w:customStyle="1" w:styleId="Bodybullets">
    <w:name w:val="Body bullets"/>
    <w:basedOn w:val="BodyText"/>
    <w:pPr>
      <w:numPr>
        <w:numId w:val="1"/>
      </w:numPr>
      <w:ind w:left="357" w:hanging="357"/>
    </w:pPr>
    <w:rPr>
      <w:rFonts w:eastAsia="Times"/>
      <w:lang w:val="en-US"/>
    </w:rPr>
  </w:style>
  <w:style w:type="paragraph" w:styleId="BodyText">
    <w:name w:val="Body Text"/>
    <w:basedOn w:val="Normal"/>
    <w:pPr>
      <w:spacing w:before="80" w:after="80"/>
    </w:pPr>
  </w:style>
  <w:style w:type="paragraph" w:customStyle="1" w:styleId="Bodynumbers">
    <w:name w:val="Body numbers"/>
    <w:basedOn w:val="Bodybullets"/>
    <w:pPr>
      <w:numPr>
        <w:numId w:val="0"/>
      </w:numPr>
    </w:pPr>
  </w:style>
  <w:style w:type="paragraph" w:styleId="TOC2">
    <w:name w:val="toc 2"/>
    <w:basedOn w:val="Normal"/>
    <w:next w:val="Normal"/>
    <w:autoRedefine/>
    <w:pPr>
      <w:tabs>
        <w:tab w:val="right" w:leader="dot" w:pos="9356"/>
        <w:tab w:val="right" w:leader="dot" w:pos="9781"/>
      </w:tabs>
      <w:spacing w:before="120"/>
    </w:pPr>
    <w:rPr>
      <w:noProof/>
    </w:rPr>
  </w:style>
  <w:style w:type="paragraph" w:styleId="TOC3">
    <w:name w:val="toc 3"/>
    <w:basedOn w:val="Normal"/>
    <w:next w:val="Normal"/>
    <w:autoRedefine/>
    <w:pPr>
      <w:tabs>
        <w:tab w:val="right" w:leader="dot" w:pos="9356"/>
      </w:tabs>
      <w:ind w:left="220"/>
    </w:pPr>
    <w:rPr>
      <w:sz w:val="18"/>
    </w:rPr>
  </w:style>
  <w:style w:type="paragraph" w:styleId="TOC4">
    <w:name w:val="toc 4"/>
    <w:basedOn w:val="Normal"/>
    <w:next w:val="Normal"/>
    <w:autoRedefine/>
    <w:pPr>
      <w:tabs>
        <w:tab w:val="right" w:leader="dot" w:pos="9356"/>
      </w:tabs>
      <w:ind w:left="440"/>
    </w:pPr>
    <w:rPr>
      <w:i/>
      <w:sz w:val="18"/>
    </w:rPr>
  </w:style>
  <w:style w:type="paragraph" w:customStyle="1" w:styleId="Tx">
    <w:name w:val="Tx"/>
    <w:basedOn w:val="Normal"/>
    <w:pPr>
      <w:widowControl w:val="0"/>
      <w:tabs>
        <w:tab w:val="left" w:pos="420"/>
      </w:tabs>
      <w:ind w:left="440" w:hanging="420"/>
    </w:pPr>
    <w:rPr>
      <w:lang w:val="en-US"/>
    </w:rPr>
  </w:style>
  <w:style w:type="paragraph" w:customStyle="1" w:styleId="NormalWHO">
    <w:name w:val="Normal WHO"/>
    <w:basedOn w:val="Normal"/>
    <w:pPr>
      <w:ind w:left="567" w:hanging="567"/>
    </w:pPr>
    <w:rPr>
      <w:rFonts w:ascii="Times" w:hAnsi="Times"/>
      <w:sz w:val="24"/>
    </w:rPr>
  </w:style>
  <w:style w:type="paragraph" w:customStyle="1" w:styleId="LIST">
    <w:name w:val="LIST"/>
    <w:basedOn w:val="BodyText"/>
    <w:pPr>
      <w:tabs>
        <w:tab w:val="left" w:pos="284"/>
      </w:tabs>
      <w:spacing w:before="40" w:after="40"/>
    </w:pPr>
  </w:style>
  <w:style w:type="paragraph" w:customStyle="1" w:styleId="BULLET">
    <w:name w:val="BULLET"/>
    <w:basedOn w:val="Normal"/>
    <w:pPr>
      <w:tabs>
        <w:tab w:val="num" w:pos="360"/>
      </w:tabs>
      <w:ind w:left="360" w:hanging="360"/>
    </w:pPr>
    <w:rPr>
      <w:lang w:val="en-US"/>
    </w:rPr>
  </w:style>
  <w:style w:type="paragraph" w:customStyle="1" w:styleId="NOTE">
    <w:name w:val="NOTE"/>
    <w:basedOn w:val="Normal"/>
    <w:pPr>
      <w:tabs>
        <w:tab w:val="left" w:pos="440"/>
      </w:tabs>
      <w:ind w:left="420" w:hanging="400"/>
    </w:pPr>
    <w:rPr>
      <w:b/>
      <w:i/>
      <w:lang w:val="en-US"/>
    </w:rPr>
  </w:style>
  <w:style w:type="paragraph" w:customStyle="1" w:styleId="BodytextB">
    <w:name w:val="Body textB"/>
    <w:basedOn w:val="BodyText"/>
    <w:pPr>
      <w:tabs>
        <w:tab w:val="left" w:pos="426"/>
      </w:tabs>
      <w:spacing w:before="40" w:after="40"/>
      <w:ind w:left="425" w:hanging="425"/>
    </w:pPr>
  </w:style>
  <w:style w:type="paragraph" w:styleId="BodyText2">
    <w:name w:val="Body Text 2"/>
    <w:basedOn w:val="Normal"/>
    <w:pPr>
      <w:widowControl w:val="0"/>
      <w:tabs>
        <w:tab w:val="left" w:pos="-1080"/>
        <w:tab w:val="left" w:pos="-720"/>
        <w:tab w:val="left" w:pos="0"/>
        <w:tab w:val="left" w:pos="720"/>
        <w:tab w:val="left" w:pos="1621"/>
        <w:tab w:val="left" w:pos="19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meriGarmnd BT" w:hAnsi="AmeriGarmnd BT"/>
      <w:sz w:val="24"/>
    </w:rPr>
  </w:style>
  <w:style w:type="paragraph" w:styleId="FootnoteText">
    <w:name w:val="footnote text"/>
    <w:basedOn w:val="Normal"/>
    <w:pPr>
      <w:widowControl w:val="0"/>
    </w:pPr>
    <w:rPr>
      <w:rFonts w:ascii="Courier New" w:hAnsi="Courier New"/>
      <w:snapToGrid w:val="0"/>
      <w:sz w:val="24"/>
      <w:lang w:val="en-US"/>
    </w:rPr>
  </w:style>
  <w:style w:type="paragraph" w:styleId="List0">
    <w:name w:val="List"/>
    <w:basedOn w:val="Normal"/>
    <w:pPr>
      <w:ind w:left="360" w:hanging="360"/>
    </w:pPr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autoRedefine/>
    <w:pPr>
      <w:ind w:left="880"/>
    </w:pPr>
  </w:style>
  <w:style w:type="paragraph" w:styleId="TOC6">
    <w:name w:val="toc 6"/>
    <w:basedOn w:val="Normal"/>
    <w:next w:val="Normal"/>
    <w:autoRedefine/>
    <w:pPr>
      <w:ind w:left="1100"/>
    </w:pPr>
  </w:style>
  <w:style w:type="paragraph" w:styleId="TOC7">
    <w:name w:val="toc 7"/>
    <w:basedOn w:val="Normal"/>
    <w:next w:val="Normal"/>
    <w:autoRedefine/>
    <w:pPr>
      <w:ind w:left="1320"/>
    </w:pPr>
  </w:style>
  <w:style w:type="paragraph" w:styleId="TOC8">
    <w:name w:val="toc 8"/>
    <w:basedOn w:val="Normal"/>
    <w:next w:val="Normal"/>
    <w:autoRedefine/>
    <w:pPr>
      <w:ind w:left="1540"/>
    </w:pPr>
  </w:style>
  <w:style w:type="paragraph" w:styleId="TOC9">
    <w:name w:val="toc 9"/>
    <w:basedOn w:val="Normal"/>
    <w:next w:val="Normal"/>
    <w:autoRedefine/>
    <w:pPr>
      <w:ind w:left="1760"/>
    </w:pPr>
  </w:style>
  <w:style w:type="paragraph" w:customStyle="1" w:styleId="HR-No">
    <w:name w:val="HR-No"/>
    <w:basedOn w:val="Normal"/>
    <w:pPr>
      <w:numPr>
        <w:numId w:val="8"/>
      </w:numPr>
      <w:tabs>
        <w:tab w:val="left" w:pos="425"/>
      </w:tabs>
      <w:spacing w:after="160" w:line="240" w:lineRule="exact"/>
      <w:jc w:val="both"/>
    </w:pPr>
    <w:rPr>
      <w:rFonts w:ascii="Times New Roman" w:hAnsi="Times New Roman"/>
      <w:snapToGrid w:val="0"/>
    </w:rPr>
  </w:style>
  <w:style w:type="character" w:styleId="Hyperlink">
    <w:name w:val="Hyperlink"/>
    <w:basedOn w:val="DefaultParagraphFont"/>
    <w:uiPriority w:val="99"/>
    <w:unhideWhenUsed/>
    <w:rsid w:val="00DA51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51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AIAsiaPacific.org" TargetMode="External"/><Relationship Id="rId9" Type="http://schemas.openxmlformats.org/officeDocument/2006/relationships/hyperlink" Target="mailto:Beverleyfsnell@gmail.com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v:Desktop:AAAMy%20Templates: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plain.dot</Template>
  <TotalTime>22</TotalTime>
  <Pages>1</Pages>
  <Words>403</Words>
  <Characters>2300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HIV and AIDS</vt:lpstr>
    </vt:vector>
  </TitlesOfParts>
  <Company>MBCMR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 and AIDS</dc:title>
  <dc:subject/>
  <dc:creator>Bev Snell</dc:creator>
  <cp:keywords/>
  <cp:lastModifiedBy>Bev Snell</cp:lastModifiedBy>
  <cp:revision>6</cp:revision>
  <cp:lastPrinted>2006-01-26T01:12:00Z</cp:lastPrinted>
  <dcterms:created xsi:type="dcterms:W3CDTF">2014-08-05T03:13:00Z</dcterms:created>
  <dcterms:modified xsi:type="dcterms:W3CDTF">2014-08-18T09:09:00Z</dcterms:modified>
</cp:coreProperties>
</file>